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1118CA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5190820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540"/>
        <w:gridCol w:w="1445"/>
        <w:gridCol w:w="448"/>
        <w:gridCol w:w="261"/>
        <w:gridCol w:w="3865"/>
        <w:gridCol w:w="284"/>
      </w:tblGrid>
      <w:tr w:rsidR="009416DA" w:rsidRPr="00E335AA" w:rsidTr="00327526">
        <w:trPr>
          <w:gridAfter w:val="1"/>
          <w:wAfter w:w="284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03.04.2025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1137-р/АДМ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327526">
        <w:trPr>
          <w:gridAfter w:val="1"/>
          <w:wAfter w:w="284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327526">
        <w:trPr>
          <w:trHeight w:val="454"/>
        </w:trPr>
        <w:tc>
          <w:tcPr>
            <w:tcW w:w="4395" w:type="dxa"/>
            <w:gridSpan w:val="5"/>
            <w:tcMar>
              <w:left w:w="0" w:type="dxa"/>
            </w:tcMar>
          </w:tcPr>
          <w:p w:rsidR="008D4E9E" w:rsidRDefault="008D4E9E" w:rsidP="00327526">
            <w:pPr>
              <w:jc w:val="both"/>
            </w:pPr>
            <w:r>
              <w:t xml:space="preserve">О плане мероприятий, связанных </w:t>
            </w:r>
            <w:r w:rsidR="00327526">
              <w:br/>
            </w:r>
            <w:r>
              <w:t>с осуществлением регулярных перевозок пассажиров и багажа городским наземным электрическим транспортом по регулируемым тарифам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327526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327526" w:rsidRDefault="00327526" w:rsidP="00327526">
      <w:pPr>
        <w:widowControl w:val="0"/>
        <w:ind w:firstLine="709"/>
        <w:jc w:val="both"/>
      </w:pPr>
      <w:r>
        <w:t xml:space="preserve">В соответствии с Федеральным законом от 06 октября 2003 года </w:t>
      </w:r>
      <w:r>
        <w:br/>
        <w:t xml:space="preserve">№ 131-ФЗ «Об общих принципах организации местного самоуправления </w:t>
      </w:r>
      <w:r>
        <w:br/>
        <w:t xml:space="preserve">в Российской Федерации» и в целях реализации Соглашения о предоставлении в 2025-2027 годах субсидии бюджету Златоустовского городского округа </w:t>
      </w:r>
      <w:r>
        <w:br/>
        <w:t xml:space="preserve">из бюджета Челябинской области на организацию регулярных перевозок пассажиров и багажа городским наземным электрическим транспортом </w:t>
      </w:r>
      <w:r>
        <w:br/>
        <w:t>по муниципальным маршрутам регулярных перевозок по регулируемым тарифам № 75712000-1-2025-012 от 23.01.2025 г.</w:t>
      </w:r>
    </w:p>
    <w:p w:rsidR="00327526" w:rsidRDefault="00327526" w:rsidP="00327526">
      <w:pPr>
        <w:widowControl w:val="0"/>
        <w:tabs>
          <w:tab w:val="left" w:pos="993"/>
        </w:tabs>
        <w:ind w:firstLine="709"/>
        <w:jc w:val="both"/>
      </w:pPr>
      <w:r>
        <w:t>1.</w:t>
      </w:r>
      <w:r>
        <w:tab/>
        <w:t xml:space="preserve">Утвердить план мероприятий, связанный с осуществлением регулярных перевозок пассажиров и багажа городским наземным электрическим транспортом по регулируемым тарифам (приложение 1), отчет </w:t>
      </w:r>
      <w:r>
        <w:br/>
        <w:t>о реализации плана мероприятий, связанного с осуществлением регулярных перевозок пассажиров и багажа городским наземным электрическим транспортом по регулируемым тарифам (приложение 2).</w:t>
      </w:r>
    </w:p>
    <w:p w:rsidR="00327526" w:rsidRDefault="00327526" w:rsidP="00327526">
      <w:pPr>
        <w:widowControl w:val="0"/>
        <w:tabs>
          <w:tab w:val="left" w:pos="993"/>
        </w:tabs>
        <w:ind w:firstLine="709"/>
        <w:jc w:val="both"/>
      </w:pPr>
      <w:r>
        <w:t>2.</w:t>
      </w:r>
      <w:r>
        <w:tab/>
        <w:t xml:space="preserve">Муниципальному унитарному предприятию «Автохозяйство администрации Златоустовского городского округа», осуществляющему регулярные перевозки пассажиров и багажа городским наземным электрическим транспортом по регулируемому тарифу, ежемесячно предоставлять отчет о реализации плана мероприятий, связанного </w:t>
      </w:r>
      <w:r>
        <w:br/>
        <w:t xml:space="preserve">с осуществлением регулярных перевозок пассажиров и багажа городским наземным электрическим транспортом по регулируемым тарифам </w:t>
      </w:r>
      <w:r>
        <w:br/>
        <w:t>в муниципальное казенное учреждение «Управление жилищно-коммунального хозяйства» не позднее 15 числа месяца, следующего за отчетным.</w:t>
      </w:r>
    </w:p>
    <w:p w:rsidR="00327526" w:rsidRDefault="00327526" w:rsidP="00327526">
      <w:pPr>
        <w:widowControl w:val="0"/>
        <w:tabs>
          <w:tab w:val="left" w:pos="993"/>
        </w:tabs>
        <w:ind w:firstLine="709"/>
        <w:jc w:val="both"/>
      </w:pPr>
      <w:r>
        <w:t>3.</w:t>
      </w:r>
      <w:r>
        <w:tab/>
        <w:t xml:space="preserve">Пресс-службе администрации Златоустовского городского округа </w:t>
      </w:r>
      <w:r>
        <w:lastRenderedPageBreak/>
        <w:t>(Семёнова А.Г.) разместить настоящее распоряжение на официальном сайте Златоустовского городского округа в сети «Интернет».</w:t>
      </w:r>
    </w:p>
    <w:p w:rsidR="00327526" w:rsidRDefault="00327526" w:rsidP="00327526">
      <w:pPr>
        <w:widowControl w:val="0"/>
        <w:tabs>
          <w:tab w:val="left" w:pos="993"/>
        </w:tabs>
        <w:ind w:firstLine="709"/>
        <w:jc w:val="both"/>
      </w:pPr>
      <w:r>
        <w:t>4.</w:t>
      </w:r>
      <w:r>
        <w:tab/>
        <w:t xml:space="preserve">Организацию выполнения настоящего распоряжения возложить </w:t>
      </w:r>
      <w:r w:rsidR="00097D79">
        <w:br/>
      </w:r>
      <w:r>
        <w:t xml:space="preserve">на руководителя </w:t>
      </w:r>
      <w:r w:rsidR="00B549BA">
        <w:t>Муниципального казенного учреждения</w:t>
      </w:r>
      <w:r>
        <w:t xml:space="preserve"> Златоустовского городского округа «Управление жилищно-коммунального хозяйства» Брыкунова Д.В.</w:t>
      </w:r>
    </w:p>
    <w:p w:rsidR="00327526" w:rsidRDefault="00327526" w:rsidP="00327526">
      <w:pPr>
        <w:widowControl w:val="0"/>
        <w:tabs>
          <w:tab w:val="left" w:pos="993"/>
        </w:tabs>
        <w:ind w:firstLine="709"/>
        <w:jc w:val="both"/>
      </w:pPr>
      <w:r>
        <w:t>5.</w:t>
      </w:r>
      <w:r>
        <w:tab/>
        <w:t xml:space="preserve">Контроль за выполнением настоящего распоряжения оставляю </w:t>
      </w:r>
      <w:r>
        <w:br/>
        <w:t xml:space="preserve">за собой. </w:t>
      </w:r>
    </w:p>
    <w:p w:rsidR="009416DA" w:rsidRDefault="009416DA" w:rsidP="009416DA">
      <w:pPr>
        <w:widowControl w:val="0"/>
        <w:ind w:firstLine="709"/>
        <w:jc w:val="both"/>
      </w:pP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3260"/>
        <w:gridCol w:w="1843"/>
      </w:tblGrid>
      <w:tr w:rsidR="001B491C" w:rsidRPr="00E335AA" w:rsidTr="00327526">
        <w:trPr>
          <w:trHeight w:val="1570"/>
        </w:trPr>
        <w:tc>
          <w:tcPr>
            <w:tcW w:w="4536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327526">
              <w:br/>
            </w:r>
            <w:r>
              <w:t>Златоустовского городского округа по инфраструктуре</w:t>
            </w:r>
          </w:p>
        </w:tc>
        <w:tc>
          <w:tcPr>
            <w:tcW w:w="3260" w:type="dxa"/>
            <w:vAlign w:val="center"/>
          </w:tcPr>
          <w:p w:rsidR="001B491C" w:rsidRDefault="00EF027D" w:rsidP="00FE3A37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5FCD610A" wp14:editId="651099C4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bottom"/>
          </w:tcPr>
          <w:p w:rsidR="001B491C" w:rsidRPr="00E335AA" w:rsidRDefault="001B491C" w:rsidP="00FE3A37">
            <w:pPr>
              <w:jc w:val="right"/>
            </w:pPr>
            <w:r>
              <w:t>В.В. Бобылев</w:t>
            </w:r>
          </w:p>
        </w:tc>
      </w:tr>
    </w:tbl>
    <w:p w:rsidR="00CF1C4C" w:rsidRDefault="00CF1C4C" w:rsidP="004574CC"/>
    <w:p w:rsidR="00097D79" w:rsidRDefault="00097D79" w:rsidP="004574CC"/>
    <w:p w:rsidR="00097D79" w:rsidRDefault="00097D79" w:rsidP="004574CC"/>
    <w:p w:rsidR="00097D79" w:rsidRDefault="00097D79">
      <w:r>
        <w:br w:type="page"/>
      </w:r>
    </w:p>
    <w:p w:rsidR="00FE3A37" w:rsidRPr="00FE3A37" w:rsidRDefault="00FE3A37" w:rsidP="00FE3A37">
      <w:pPr>
        <w:ind w:left="5103"/>
        <w:jc w:val="center"/>
      </w:pPr>
      <w:r w:rsidRPr="00FE3A37">
        <w:lastRenderedPageBreak/>
        <w:t>ПРИЛОЖЕНИЕ 1</w:t>
      </w:r>
    </w:p>
    <w:p w:rsidR="00FE3A37" w:rsidRPr="00FE3A37" w:rsidRDefault="00FE3A37" w:rsidP="00FE3A37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FE3A37">
        <w:rPr>
          <w:lang w:eastAsia="ar-SA"/>
        </w:rPr>
        <w:t>Утверждено</w:t>
      </w:r>
    </w:p>
    <w:p w:rsidR="00FE3A37" w:rsidRPr="00FE3A37" w:rsidRDefault="006279D9" w:rsidP="00FE3A37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6279D9">
        <w:rPr>
          <w:lang w:eastAsia="ar-SA"/>
        </w:rPr>
        <w:t>распоряжением</w:t>
      </w:r>
      <w:r w:rsidR="00FE3A37" w:rsidRPr="00FE3A37">
        <w:rPr>
          <w:lang w:eastAsia="ar-SA"/>
        </w:rPr>
        <w:t xml:space="preserve"> администрации</w:t>
      </w:r>
    </w:p>
    <w:p w:rsidR="00FE3A37" w:rsidRPr="00FE3A37" w:rsidRDefault="00FE3A37" w:rsidP="00FE3A37">
      <w:pPr>
        <w:ind w:left="5103"/>
        <w:jc w:val="center"/>
      </w:pPr>
      <w:r w:rsidRPr="00FE3A37">
        <w:t>Златоустовского городского округа</w:t>
      </w:r>
    </w:p>
    <w:p w:rsidR="00FE3A37" w:rsidRPr="00FE3A37" w:rsidRDefault="00FE3A37" w:rsidP="00FE3A37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FE3A37">
        <w:rPr>
          <w:lang w:eastAsia="ar-SA"/>
        </w:rPr>
        <w:t xml:space="preserve">от </w:t>
      </w:r>
      <w:r w:rsidR="001118CA">
        <w:rPr>
          <w:lang w:eastAsia="ar-SA"/>
        </w:rPr>
        <w:t>03.04.2025 г.</w:t>
      </w:r>
      <w:r w:rsidRPr="00FE3A37">
        <w:rPr>
          <w:lang w:eastAsia="ar-SA"/>
        </w:rPr>
        <w:t xml:space="preserve"> № </w:t>
      </w:r>
      <w:r w:rsidR="001118CA">
        <w:rPr>
          <w:lang w:eastAsia="ar-SA"/>
        </w:rPr>
        <w:t>1137-р/АДМ</w:t>
      </w:r>
    </w:p>
    <w:p w:rsidR="00FE3A37" w:rsidRDefault="00FE3A37" w:rsidP="004574CC"/>
    <w:p w:rsidR="00FE3A37" w:rsidRDefault="00FE3A37" w:rsidP="00FE3A37">
      <w:pPr>
        <w:jc w:val="center"/>
        <w:rPr>
          <w:rFonts w:eastAsia="Calibri"/>
          <w:lang w:eastAsia="en-US"/>
        </w:rPr>
      </w:pPr>
      <w:r w:rsidRPr="00FE3A37">
        <w:rPr>
          <w:rFonts w:eastAsia="Calibri"/>
          <w:lang w:eastAsia="en-US"/>
        </w:rPr>
        <w:t>План мероприятий, связанный с осуществлением регулярных перевозок пассажиров и багажа городским наземным электрическим транспортом</w:t>
      </w:r>
      <w:r w:rsidR="002E3EA4">
        <w:rPr>
          <w:rFonts w:eastAsia="Calibri"/>
          <w:lang w:eastAsia="en-US"/>
        </w:rPr>
        <w:br/>
      </w:r>
      <w:r w:rsidRPr="00FE3A37">
        <w:rPr>
          <w:rFonts w:eastAsia="Calibri"/>
          <w:lang w:eastAsia="en-US"/>
        </w:rPr>
        <w:t xml:space="preserve"> по регулируемым тарифам</w:t>
      </w:r>
    </w:p>
    <w:p w:rsidR="001478EA" w:rsidRDefault="001478EA" w:rsidP="00FE3A37">
      <w:pPr>
        <w:jc w:val="center"/>
        <w:rPr>
          <w:rFonts w:eastAsia="Calibri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"/>
        <w:gridCol w:w="3972"/>
        <w:gridCol w:w="2505"/>
        <w:gridCol w:w="2641"/>
      </w:tblGrid>
      <w:tr w:rsidR="00FE3A37" w:rsidTr="00FE3A37">
        <w:tc>
          <w:tcPr>
            <w:tcW w:w="959" w:type="dxa"/>
            <w:vAlign w:val="center"/>
          </w:tcPr>
          <w:p w:rsidR="00FE3A37" w:rsidRPr="00FE3A37" w:rsidRDefault="00FE3A37" w:rsidP="00FE3A37">
            <w:pPr>
              <w:jc w:val="center"/>
              <w:rPr>
                <w:sz w:val="24"/>
                <w:szCs w:val="24"/>
              </w:rPr>
            </w:pPr>
            <w:r w:rsidRPr="00FE3A37">
              <w:rPr>
                <w:sz w:val="24"/>
                <w:szCs w:val="24"/>
              </w:rPr>
              <w:t>№ п/п</w:t>
            </w:r>
          </w:p>
        </w:tc>
        <w:tc>
          <w:tcPr>
            <w:tcW w:w="6433" w:type="dxa"/>
            <w:vAlign w:val="center"/>
          </w:tcPr>
          <w:p w:rsidR="00FE3A37" w:rsidRPr="00FE3A37" w:rsidRDefault="00FE3A37" w:rsidP="00FE3A37">
            <w:pPr>
              <w:jc w:val="center"/>
              <w:rPr>
                <w:sz w:val="24"/>
                <w:szCs w:val="24"/>
              </w:rPr>
            </w:pPr>
            <w:r w:rsidRPr="00FE3A3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97" w:type="dxa"/>
            <w:vAlign w:val="center"/>
          </w:tcPr>
          <w:p w:rsidR="00FE3A37" w:rsidRPr="00FE3A37" w:rsidRDefault="00FE3A37" w:rsidP="00FE3A37">
            <w:pPr>
              <w:jc w:val="center"/>
              <w:rPr>
                <w:sz w:val="24"/>
                <w:szCs w:val="24"/>
              </w:rPr>
            </w:pPr>
            <w:r w:rsidRPr="00FE3A37">
              <w:rPr>
                <w:sz w:val="24"/>
                <w:szCs w:val="24"/>
              </w:rPr>
              <w:t>Плановый период выполнения</w:t>
            </w:r>
          </w:p>
        </w:tc>
        <w:tc>
          <w:tcPr>
            <w:tcW w:w="3697" w:type="dxa"/>
            <w:vAlign w:val="center"/>
          </w:tcPr>
          <w:p w:rsidR="00FE3A37" w:rsidRDefault="00FE3A37" w:rsidP="00A95A04">
            <w:pPr>
              <w:jc w:val="center"/>
            </w:pPr>
            <w:r>
              <w:t>Сумма, руб</w:t>
            </w:r>
            <w:r w:rsidR="00A95A04">
              <w:t>лей</w:t>
            </w:r>
          </w:p>
        </w:tc>
      </w:tr>
      <w:tr w:rsidR="00FE3A37" w:rsidTr="00FE3A37">
        <w:tc>
          <w:tcPr>
            <w:tcW w:w="959" w:type="dxa"/>
            <w:vAlign w:val="center"/>
          </w:tcPr>
          <w:p w:rsidR="00FE3A37" w:rsidRPr="00FE3A37" w:rsidRDefault="00FE3A37" w:rsidP="00FE3A37">
            <w:pPr>
              <w:jc w:val="center"/>
              <w:rPr>
                <w:sz w:val="24"/>
                <w:szCs w:val="24"/>
              </w:rPr>
            </w:pPr>
            <w:r w:rsidRPr="00FE3A37">
              <w:rPr>
                <w:sz w:val="24"/>
                <w:szCs w:val="24"/>
              </w:rPr>
              <w:t>1.</w:t>
            </w:r>
          </w:p>
        </w:tc>
        <w:tc>
          <w:tcPr>
            <w:tcW w:w="6433" w:type="dxa"/>
            <w:vAlign w:val="center"/>
          </w:tcPr>
          <w:p w:rsidR="00FE3A37" w:rsidRPr="00FE3A37" w:rsidRDefault="00FE3A37" w:rsidP="00FE3A3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E3A37" w:rsidRPr="00FE3A37" w:rsidRDefault="00FE3A37" w:rsidP="00FE3A37">
            <w:pPr>
              <w:jc w:val="center"/>
              <w:rPr>
                <w:sz w:val="24"/>
                <w:szCs w:val="24"/>
              </w:rPr>
            </w:pPr>
            <w:r w:rsidRPr="00FE3A37">
              <w:rPr>
                <w:rFonts w:eastAsia="Calibri"/>
                <w:sz w:val="24"/>
                <w:szCs w:val="24"/>
              </w:rPr>
              <w:t>Повышение уровня заработной платы</w:t>
            </w:r>
          </w:p>
        </w:tc>
        <w:tc>
          <w:tcPr>
            <w:tcW w:w="3697" w:type="dxa"/>
            <w:vAlign w:val="center"/>
          </w:tcPr>
          <w:p w:rsidR="00FE3A37" w:rsidRPr="00FE3A37" w:rsidRDefault="00FE3A37" w:rsidP="00FE3A37">
            <w:pPr>
              <w:jc w:val="center"/>
              <w:rPr>
                <w:sz w:val="24"/>
                <w:szCs w:val="24"/>
              </w:rPr>
            </w:pPr>
            <w:r w:rsidRPr="00FE3A37"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3697" w:type="dxa"/>
            <w:vAlign w:val="center"/>
          </w:tcPr>
          <w:p w:rsidR="00FE3A37" w:rsidRPr="00FE3A37" w:rsidRDefault="00FE3A37" w:rsidP="00FE3A37">
            <w:pPr>
              <w:jc w:val="center"/>
              <w:rPr>
                <w:sz w:val="24"/>
                <w:szCs w:val="24"/>
              </w:rPr>
            </w:pPr>
            <w:r w:rsidRPr="00FE3A37">
              <w:rPr>
                <w:sz w:val="24"/>
                <w:szCs w:val="24"/>
              </w:rPr>
              <w:t>39 777 989,13 из них</w:t>
            </w:r>
            <w:r w:rsidRPr="00FE3A37">
              <w:rPr>
                <w:sz w:val="24"/>
                <w:szCs w:val="24"/>
                <w:lang w:val="en-US"/>
              </w:rPr>
              <w:t>:</w:t>
            </w:r>
          </w:p>
          <w:p w:rsidR="00FE3A37" w:rsidRPr="00FE3A37" w:rsidRDefault="00FE3A37" w:rsidP="00FE3A37">
            <w:pPr>
              <w:jc w:val="center"/>
              <w:rPr>
                <w:sz w:val="24"/>
                <w:szCs w:val="24"/>
              </w:rPr>
            </w:pPr>
            <w:r w:rsidRPr="00FE3A37">
              <w:rPr>
                <w:sz w:val="24"/>
                <w:szCs w:val="24"/>
              </w:rPr>
              <w:t>м/б – 15 911 195,65</w:t>
            </w:r>
          </w:p>
          <w:p w:rsidR="00FE3A37" w:rsidRPr="00FE3A37" w:rsidRDefault="00FE3A37" w:rsidP="00FE3A37">
            <w:pPr>
              <w:jc w:val="center"/>
              <w:rPr>
                <w:sz w:val="24"/>
                <w:szCs w:val="24"/>
              </w:rPr>
            </w:pPr>
            <w:r w:rsidRPr="00FE3A37">
              <w:rPr>
                <w:sz w:val="24"/>
                <w:szCs w:val="24"/>
              </w:rPr>
              <w:t>о/б – 23 866 793,48</w:t>
            </w:r>
          </w:p>
        </w:tc>
      </w:tr>
      <w:tr w:rsidR="00FE3A37" w:rsidTr="00FE3A37">
        <w:tc>
          <w:tcPr>
            <w:tcW w:w="959" w:type="dxa"/>
            <w:vAlign w:val="center"/>
          </w:tcPr>
          <w:p w:rsidR="00FE3A37" w:rsidRPr="00FE3A37" w:rsidRDefault="00FE3A37" w:rsidP="00FE3A37">
            <w:pPr>
              <w:jc w:val="center"/>
              <w:rPr>
                <w:sz w:val="24"/>
                <w:szCs w:val="24"/>
              </w:rPr>
            </w:pPr>
            <w:r w:rsidRPr="00FE3A37">
              <w:rPr>
                <w:sz w:val="24"/>
                <w:szCs w:val="24"/>
              </w:rPr>
              <w:t>2.</w:t>
            </w:r>
          </w:p>
        </w:tc>
        <w:tc>
          <w:tcPr>
            <w:tcW w:w="6433" w:type="dxa"/>
            <w:vAlign w:val="center"/>
          </w:tcPr>
          <w:p w:rsidR="00FE3A37" w:rsidRPr="00FE3A37" w:rsidRDefault="00FE3A37" w:rsidP="00FE3A37">
            <w:pPr>
              <w:jc w:val="center"/>
              <w:rPr>
                <w:sz w:val="24"/>
                <w:szCs w:val="24"/>
              </w:rPr>
            </w:pPr>
            <w:r w:rsidRPr="00FE3A37">
              <w:rPr>
                <w:rFonts w:eastAsia="Calibri"/>
                <w:sz w:val="24"/>
                <w:szCs w:val="24"/>
              </w:rPr>
              <w:t>Модернизация и текущий ремонт подвижного состава транспорта общего пользования</w:t>
            </w:r>
          </w:p>
        </w:tc>
        <w:tc>
          <w:tcPr>
            <w:tcW w:w="3697" w:type="dxa"/>
            <w:vAlign w:val="center"/>
          </w:tcPr>
          <w:p w:rsidR="00FE3A37" w:rsidRPr="00FE3A37" w:rsidRDefault="00FE3A37" w:rsidP="00FE3A37">
            <w:pPr>
              <w:jc w:val="center"/>
              <w:rPr>
                <w:sz w:val="24"/>
                <w:szCs w:val="24"/>
              </w:rPr>
            </w:pPr>
            <w:r w:rsidRPr="00FE3A37"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3697" w:type="dxa"/>
            <w:vAlign w:val="center"/>
          </w:tcPr>
          <w:p w:rsidR="00FE3A37" w:rsidRPr="00FE3A37" w:rsidRDefault="00FE3A37" w:rsidP="00FE3A37">
            <w:pPr>
              <w:jc w:val="center"/>
              <w:rPr>
                <w:sz w:val="24"/>
                <w:szCs w:val="24"/>
              </w:rPr>
            </w:pPr>
            <w:r w:rsidRPr="00FE3A37">
              <w:rPr>
                <w:sz w:val="24"/>
                <w:szCs w:val="24"/>
              </w:rPr>
              <w:t>48 995 939,68 из них:</w:t>
            </w:r>
          </w:p>
          <w:p w:rsidR="00FE3A37" w:rsidRPr="00FE3A37" w:rsidRDefault="00FE3A37" w:rsidP="00FE3A37">
            <w:pPr>
              <w:jc w:val="center"/>
              <w:rPr>
                <w:sz w:val="24"/>
                <w:szCs w:val="24"/>
              </w:rPr>
            </w:pPr>
            <w:r w:rsidRPr="00FE3A37">
              <w:rPr>
                <w:sz w:val="24"/>
                <w:szCs w:val="24"/>
              </w:rPr>
              <w:t>м/б  – 19 598 375,87</w:t>
            </w:r>
          </w:p>
          <w:p w:rsidR="00FE3A37" w:rsidRPr="00FE3A37" w:rsidRDefault="00FE3A37" w:rsidP="00FE3A37">
            <w:pPr>
              <w:jc w:val="center"/>
              <w:rPr>
                <w:sz w:val="24"/>
                <w:szCs w:val="24"/>
              </w:rPr>
            </w:pPr>
            <w:r w:rsidRPr="00FE3A37">
              <w:rPr>
                <w:sz w:val="24"/>
                <w:szCs w:val="24"/>
              </w:rPr>
              <w:t>о/б – 29 397 563,81</w:t>
            </w:r>
          </w:p>
        </w:tc>
      </w:tr>
      <w:tr w:rsidR="00FE3A37" w:rsidTr="00FE3A37">
        <w:tc>
          <w:tcPr>
            <w:tcW w:w="959" w:type="dxa"/>
            <w:vAlign w:val="center"/>
          </w:tcPr>
          <w:p w:rsidR="00FE3A37" w:rsidRPr="00FE3A37" w:rsidRDefault="00FE3A37" w:rsidP="00FE3A37">
            <w:pPr>
              <w:jc w:val="center"/>
              <w:rPr>
                <w:sz w:val="24"/>
                <w:szCs w:val="24"/>
              </w:rPr>
            </w:pPr>
            <w:r w:rsidRPr="00FE3A37">
              <w:rPr>
                <w:sz w:val="24"/>
                <w:szCs w:val="24"/>
              </w:rPr>
              <w:t>3.</w:t>
            </w:r>
          </w:p>
        </w:tc>
        <w:tc>
          <w:tcPr>
            <w:tcW w:w="6433" w:type="dxa"/>
            <w:vAlign w:val="center"/>
          </w:tcPr>
          <w:p w:rsidR="00FE3A37" w:rsidRPr="00FE3A37" w:rsidRDefault="00FE3A37" w:rsidP="00FE3A37">
            <w:pPr>
              <w:jc w:val="center"/>
              <w:rPr>
                <w:sz w:val="24"/>
                <w:szCs w:val="24"/>
              </w:rPr>
            </w:pPr>
            <w:r w:rsidRPr="00FE3A37">
              <w:rPr>
                <w:rFonts w:eastAsia="Calibri"/>
                <w:sz w:val="24"/>
                <w:szCs w:val="24"/>
              </w:rPr>
              <w:t xml:space="preserve">Капитальный ремонт участка трамвайного пути со стороны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FE3A37">
              <w:rPr>
                <w:rFonts w:eastAsia="Calibri"/>
                <w:sz w:val="24"/>
                <w:szCs w:val="24"/>
              </w:rPr>
              <w:t>ост</w:t>
            </w:r>
            <w:r>
              <w:rPr>
                <w:rFonts w:eastAsia="Calibri"/>
                <w:sz w:val="24"/>
                <w:szCs w:val="24"/>
              </w:rPr>
              <w:t>ановки</w:t>
            </w:r>
            <w:r w:rsidRPr="00FE3A37">
              <w:rPr>
                <w:rFonts w:eastAsia="Calibri"/>
                <w:sz w:val="24"/>
                <w:szCs w:val="24"/>
              </w:rPr>
              <w:t xml:space="preserve"> Спорткомплекс «Металлург»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FE3A37">
              <w:rPr>
                <w:rFonts w:eastAsia="Calibri"/>
                <w:sz w:val="24"/>
                <w:szCs w:val="24"/>
              </w:rPr>
              <w:t>и до ост</w:t>
            </w:r>
            <w:r>
              <w:rPr>
                <w:rFonts w:eastAsia="Calibri"/>
                <w:sz w:val="24"/>
                <w:szCs w:val="24"/>
              </w:rPr>
              <w:t>ановки</w:t>
            </w:r>
            <w:r w:rsidRPr="00FE3A37">
              <w:rPr>
                <w:rFonts w:eastAsia="Calibri"/>
                <w:sz w:val="24"/>
                <w:szCs w:val="24"/>
              </w:rPr>
              <w:t xml:space="preserve"> площадь Металлургов</w:t>
            </w:r>
          </w:p>
        </w:tc>
        <w:tc>
          <w:tcPr>
            <w:tcW w:w="3697" w:type="dxa"/>
            <w:vAlign w:val="center"/>
          </w:tcPr>
          <w:p w:rsidR="00FE3A37" w:rsidRPr="00FE3A37" w:rsidRDefault="00FE3A37" w:rsidP="00FE3A37">
            <w:pPr>
              <w:jc w:val="center"/>
              <w:rPr>
                <w:sz w:val="24"/>
                <w:szCs w:val="24"/>
              </w:rPr>
            </w:pPr>
            <w:r w:rsidRPr="00FE3A37"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3697" w:type="dxa"/>
            <w:vAlign w:val="center"/>
          </w:tcPr>
          <w:p w:rsidR="00FE3A37" w:rsidRPr="00FE3A37" w:rsidRDefault="00FE3A37" w:rsidP="00FE3A37">
            <w:pPr>
              <w:jc w:val="center"/>
              <w:rPr>
                <w:sz w:val="24"/>
                <w:szCs w:val="24"/>
              </w:rPr>
            </w:pPr>
            <w:r w:rsidRPr="00FE3A37">
              <w:rPr>
                <w:sz w:val="24"/>
                <w:szCs w:val="24"/>
              </w:rPr>
              <w:t>46 833 705,00 из них:</w:t>
            </w:r>
          </w:p>
          <w:p w:rsidR="00FE3A37" w:rsidRPr="00FE3A37" w:rsidRDefault="00FE3A37" w:rsidP="00FE3A37">
            <w:pPr>
              <w:jc w:val="center"/>
              <w:rPr>
                <w:sz w:val="24"/>
                <w:szCs w:val="24"/>
              </w:rPr>
            </w:pPr>
            <w:r w:rsidRPr="00FE3A37">
              <w:rPr>
                <w:sz w:val="24"/>
                <w:szCs w:val="24"/>
              </w:rPr>
              <w:t>м/б – 18 733 482,00</w:t>
            </w:r>
          </w:p>
          <w:p w:rsidR="00FE3A37" w:rsidRPr="00FE3A37" w:rsidRDefault="00FE3A37" w:rsidP="00FE3A37">
            <w:pPr>
              <w:jc w:val="center"/>
              <w:rPr>
                <w:sz w:val="24"/>
                <w:szCs w:val="24"/>
              </w:rPr>
            </w:pPr>
            <w:r w:rsidRPr="00FE3A37">
              <w:rPr>
                <w:sz w:val="24"/>
                <w:szCs w:val="24"/>
              </w:rPr>
              <w:t>о/б – 28 100 223,00</w:t>
            </w:r>
          </w:p>
        </w:tc>
      </w:tr>
      <w:tr w:rsidR="00FE3A37" w:rsidTr="00FE3A37">
        <w:tc>
          <w:tcPr>
            <w:tcW w:w="959" w:type="dxa"/>
            <w:vAlign w:val="center"/>
          </w:tcPr>
          <w:p w:rsidR="00FE3A37" w:rsidRPr="00FE3A37" w:rsidRDefault="00FE3A37" w:rsidP="00FE3A37">
            <w:pPr>
              <w:jc w:val="center"/>
              <w:rPr>
                <w:sz w:val="24"/>
                <w:szCs w:val="24"/>
              </w:rPr>
            </w:pPr>
            <w:r w:rsidRPr="00FE3A37">
              <w:rPr>
                <w:sz w:val="24"/>
                <w:szCs w:val="24"/>
              </w:rPr>
              <w:t>4</w:t>
            </w:r>
          </w:p>
        </w:tc>
        <w:tc>
          <w:tcPr>
            <w:tcW w:w="6433" w:type="dxa"/>
            <w:vAlign w:val="center"/>
          </w:tcPr>
          <w:p w:rsidR="00FE3A37" w:rsidRPr="00FE3A37" w:rsidRDefault="00FE3A37" w:rsidP="00B549BA">
            <w:pPr>
              <w:jc w:val="center"/>
              <w:rPr>
                <w:sz w:val="24"/>
                <w:szCs w:val="24"/>
              </w:rPr>
            </w:pPr>
            <w:r w:rsidRPr="00FE3A37">
              <w:rPr>
                <w:rFonts w:eastAsia="Calibri"/>
                <w:sz w:val="24"/>
                <w:szCs w:val="24"/>
              </w:rPr>
              <w:t xml:space="preserve">Замена стрелочных переводов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FE3A37">
              <w:rPr>
                <w:rFonts w:eastAsia="Calibri"/>
                <w:sz w:val="24"/>
                <w:szCs w:val="24"/>
              </w:rPr>
              <w:t xml:space="preserve">№ 56 (левый), № 57 (правый)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FE3A37">
              <w:rPr>
                <w:rFonts w:eastAsia="Calibri"/>
                <w:sz w:val="24"/>
                <w:szCs w:val="24"/>
              </w:rPr>
              <w:t>на ост</w:t>
            </w:r>
            <w:r>
              <w:rPr>
                <w:rFonts w:eastAsia="Calibri"/>
                <w:sz w:val="24"/>
                <w:szCs w:val="24"/>
              </w:rPr>
              <w:t>ановк</w:t>
            </w:r>
            <w:r w:rsidR="00B549BA">
              <w:rPr>
                <w:rFonts w:eastAsia="Calibri"/>
                <w:sz w:val="24"/>
                <w:szCs w:val="24"/>
              </w:rPr>
              <w:t>е</w:t>
            </w:r>
            <w:r w:rsidRPr="00FE3A37">
              <w:rPr>
                <w:rFonts w:eastAsia="Calibri"/>
                <w:sz w:val="24"/>
                <w:szCs w:val="24"/>
              </w:rPr>
              <w:t xml:space="preserve"> Трамвайное депо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FE3A37">
              <w:rPr>
                <w:rFonts w:eastAsia="Calibri"/>
                <w:sz w:val="24"/>
                <w:szCs w:val="24"/>
              </w:rPr>
              <w:t>и № 60 (правый), № 61 (правый) ост</w:t>
            </w:r>
            <w:r>
              <w:rPr>
                <w:rFonts w:eastAsia="Calibri"/>
                <w:sz w:val="24"/>
                <w:szCs w:val="24"/>
              </w:rPr>
              <w:t>ановк</w:t>
            </w:r>
            <w:r w:rsidR="00B549BA">
              <w:rPr>
                <w:rFonts w:eastAsia="Calibri"/>
                <w:sz w:val="24"/>
                <w:szCs w:val="24"/>
              </w:rPr>
              <w:t>а</w:t>
            </w:r>
            <w:r w:rsidRPr="00FE3A37">
              <w:rPr>
                <w:rFonts w:eastAsia="Calibri"/>
                <w:sz w:val="24"/>
                <w:szCs w:val="24"/>
              </w:rPr>
              <w:t xml:space="preserve"> Архив</w:t>
            </w:r>
          </w:p>
        </w:tc>
        <w:tc>
          <w:tcPr>
            <w:tcW w:w="3697" w:type="dxa"/>
            <w:vAlign w:val="center"/>
          </w:tcPr>
          <w:p w:rsidR="00FE3A37" w:rsidRPr="00FE3A37" w:rsidRDefault="00FE3A37" w:rsidP="00FE3A37">
            <w:pPr>
              <w:jc w:val="center"/>
              <w:rPr>
                <w:sz w:val="24"/>
                <w:szCs w:val="24"/>
              </w:rPr>
            </w:pPr>
            <w:r w:rsidRPr="00FE3A37"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3697" w:type="dxa"/>
            <w:vAlign w:val="center"/>
          </w:tcPr>
          <w:p w:rsidR="00FE3A37" w:rsidRPr="00FE3A37" w:rsidRDefault="00FE3A37" w:rsidP="00FE3A37">
            <w:pPr>
              <w:jc w:val="center"/>
              <w:rPr>
                <w:sz w:val="24"/>
                <w:szCs w:val="24"/>
              </w:rPr>
            </w:pPr>
            <w:r w:rsidRPr="00FE3A37">
              <w:rPr>
                <w:sz w:val="24"/>
                <w:szCs w:val="24"/>
              </w:rPr>
              <w:t>19 392 366,19 из них:</w:t>
            </w:r>
          </w:p>
          <w:p w:rsidR="00FE3A37" w:rsidRPr="00FE3A37" w:rsidRDefault="00FE3A37" w:rsidP="00FE3A37">
            <w:pPr>
              <w:jc w:val="center"/>
              <w:rPr>
                <w:sz w:val="24"/>
                <w:szCs w:val="24"/>
              </w:rPr>
            </w:pPr>
            <w:r w:rsidRPr="00FE3A37">
              <w:rPr>
                <w:sz w:val="24"/>
                <w:szCs w:val="24"/>
              </w:rPr>
              <w:t>м/б - 7 756 946,48</w:t>
            </w:r>
          </w:p>
          <w:p w:rsidR="00FE3A37" w:rsidRPr="00FE3A37" w:rsidRDefault="00FE3A37" w:rsidP="00FE3A37">
            <w:pPr>
              <w:jc w:val="center"/>
              <w:rPr>
                <w:sz w:val="24"/>
                <w:szCs w:val="24"/>
              </w:rPr>
            </w:pPr>
            <w:r w:rsidRPr="00FE3A37">
              <w:rPr>
                <w:sz w:val="24"/>
                <w:szCs w:val="24"/>
              </w:rPr>
              <w:t>о/б – 11 635 419,71</w:t>
            </w:r>
          </w:p>
        </w:tc>
      </w:tr>
      <w:tr w:rsidR="00FE3A37" w:rsidTr="00FE3A37">
        <w:tc>
          <w:tcPr>
            <w:tcW w:w="11089" w:type="dxa"/>
            <w:gridSpan w:val="3"/>
            <w:vAlign w:val="center"/>
          </w:tcPr>
          <w:p w:rsidR="00FE3A37" w:rsidRPr="005D4BDC" w:rsidRDefault="00FE3A37" w:rsidP="00FE3A37">
            <w:pPr>
              <w:jc w:val="center"/>
            </w:pPr>
          </w:p>
        </w:tc>
        <w:tc>
          <w:tcPr>
            <w:tcW w:w="3697" w:type="dxa"/>
            <w:vAlign w:val="center"/>
          </w:tcPr>
          <w:p w:rsidR="00FE3A37" w:rsidRPr="00FE3A37" w:rsidRDefault="00FE3A37" w:rsidP="00FE3A37">
            <w:pPr>
              <w:jc w:val="center"/>
              <w:rPr>
                <w:sz w:val="24"/>
                <w:szCs w:val="24"/>
              </w:rPr>
            </w:pPr>
            <w:r w:rsidRPr="00FE3A37">
              <w:rPr>
                <w:sz w:val="24"/>
                <w:szCs w:val="24"/>
              </w:rPr>
              <w:t>155 000 000,00 из них:</w:t>
            </w:r>
          </w:p>
          <w:p w:rsidR="00FE3A37" w:rsidRPr="00FE3A37" w:rsidRDefault="00FE3A37" w:rsidP="00FE3A37">
            <w:pPr>
              <w:jc w:val="center"/>
              <w:rPr>
                <w:sz w:val="24"/>
                <w:szCs w:val="24"/>
              </w:rPr>
            </w:pPr>
            <w:r w:rsidRPr="00FE3A37">
              <w:rPr>
                <w:sz w:val="24"/>
                <w:szCs w:val="24"/>
              </w:rPr>
              <w:t>м/б – 62 000 000,00</w:t>
            </w:r>
          </w:p>
          <w:p w:rsidR="00FE3A37" w:rsidRPr="00FE3A37" w:rsidRDefault="00FE3A37" w:rsidP="00FE3A37">
            <w:pPr>
              <w:jc w:val="center"/>
              <w:rPr>
                <w:sz w:val="24"/>
                <w:szCs w:val="24"/>
              </w:rPr>
            </w:pPr>
            <w:r w:rsidRPr="00FE3A37">
              <w:rPr>
                <w:sz w:val="24"/>
                <w:szCs w:val="24"/>
              </w:rPr>
              <w:t>о/б – 93 000 000,00</w:t>
            </w:r>
          </w:p>
        </w:tc>
      </w:tr>
    </w:tbl>
    <w:p w:rsidR="00FE6A5A" w:rsidRDefault="00FE6A5A" w:rsidP="006279D9">
      <w:pPr>
        <w:tabs>
          <w:tab w:val="left" w:pos="5529"/>
        </w:tabs>
        <w:suppressAutoHyphens/>
        <w:ind w:left="5103"/>
        <w:jc w:val="center"/>
      </w:pPr>
    </w:p>
    <w:p w:rsidR="00FE6A5A" w:rsidRDefault="00FE6A5A" w:rsidP="006279D9">
      <w:pPr>
        <w:tabs>
          <w:tab w:val="left" w:pos="5529"/>
        </w:tabs>
        <w:suppressAutoHyphens/>
        <w:ind w:left="5103"/>
        <w:jc w:val="center"/>
      </w:pPr>
    </w:p>
    <w:p w:rsidR="00FE6A5A" w:rsidRDefault="00FE6A5A" w:rsidP="006279D9">
      <w:pPr>
        <w:tabs>
          <w:tab w:val="left" w:pos="5529"/>
        </w:tabs>
        <w:suppressAutoHyphens/>
        <w:ind w:left="5103"/>
        <w:jc w:val="center"/>
      </w:pPr>
    </w:p>
    <w:p w:rsidR="00FE6A5A" w:rsidRDefault="00FE6A5A" w:rsidP="006279D9">
      <w:pPr>
        <w:tabs>
          <w:tab w:val="left" w:pos="5529"/>
        </w:tabs>
        <w:suppressAutoHyphens/>
        <w:ind w:left="5103"/>
        <w:jc w:val="center"/>
      </w:pPr>
    </w:p>
    <w:p w:rsidR="00FE6A5A" w:rsidRDefault="00FE6A5A" w:rsidP="006279D9">
      <w:pPr>
        <w:tabs>
          <w:tab w:val="left" w:pos="5529"/>
        </w:tabs>
        <w:suppressAutoHyphens/>
        <w:ind w:left="5103"/>
        <w:jc w:val="center"/>
      </w:pPr>
    </w:p>
    <w:p w:rsidR="00FE6A5A" w:rsidRDefault="00FE6A5A" w:rsidP="006279D9">
      <w:pPr>
        <w:tabs>
          <w:tab w:val="left" w:pos="5529"/>
        </w:tabs>
        <w:suppressAutoHyphens/>
        <w:ind w:left="5103"/>
        <w:jc w:val="center"/>
      </w:pPr>
    </w:p>
    <w:p w:rsidR="00FE6A5A" w:rsidRDefault="00FE6A5A" w:rsidP="006279D9">
      <w:pPr>
        <w:tabs>
          <w:tab w:val="left" w:pos="5529"/>
        </w:tabs>
        <w:suppressAutoHyphens/>
        <w:ind w:left="5103"/>
        <w:jc w:val="center"/>
      </w:pPr>
    </w:p>
    <w:p w:rsidR="00FE6A5A" w:rsidRDefault="00FE6A5A" w:rsidP="006279D9">
      <w:pPr>
        <w:tabs>
          <w:tab w:val="left" w:pos="5529"/>
        </w:tabs>
        <w:suppressAutoHyphens/>
        <w:ind w:left="5103"/>
        <w:jc w:val="center"/>
      </w:pPr>
    </w:p>
    <w:p w:rsidR="00FE6A5A" w:rsidRDefault="00FE6A5A" w:rsidP="006279D9">
      <w:pPr>
        <w:tabs>
          <w:tab w:val="left" w:pos="5529"/>
        </w:tabs>
        <w:suppressAutoHyphens/>
        <w:ind w:left="5103"/>
        <w:jc w:val="center"/>
      </w:pPr>
    </w:p>
    <w:p w:rsidR="00FE6A5A" w:rsidRDefault="00FE6A5A" w:rsidP="006279D9">
      <w:pPr>
        <w:tabs>
          <w:tab w:val="left" w:pos="5529"/>
        </w:tabs>
        <w:suppressAutoHyphens/>
        <w:ind w:left="5103"/>
        <w:jc w:val="center"/>
      </w:pPr>
    </w:p>
    <w:p w:rsidR="00FE6A5A" w:rsidRDefault="00FE6A5A" w:rsidP="006279D9">
      <w:pPr>
        <w:tabs>
          <w:tab w:val="left" w:pos="5529"/>
        </w:tabs>
        <w:suppressAutoHyphens/>
        <w:ind w:left="5103"/>
        <w:jc w:val="center"/>
      </w:pPr>
    </w:p>
    <w:p w:rsidR="00FE6A5A" w:rsidRDefault="00FE6A5A" w:rsidP="006279D9">
      <w:pPr>
        <w:tabs>
          <w:tab w:val="left" w:pos="5529"/>
        </w:tabs>
        <w:suppressAutoHyphens/>
        <w:ind w:left="5103"/>
        <w:jc w:val="center"/>
      </w:pPr>
    </w:p>
    <w:p w:rsidR="00FE6A5A" w:rsidRDefault="00FE6A5A" w:rsidP="006279D9">
      <w:pPr>
        <w:tabs>
          <w:tab w:val="left" w:pos="5529"/>
        </w:tabs>
        <w:suppressAutoHyphens/>
        <w:ind w:left="5103"/>
        <w:jc w:val="center"/>
      </w:pPr>
    </w:p>
    <w:p w:rsidR="00FE6A5A" w:rsidRDefault="00FE6A5A" w:rsidP="006279D9">
      <w:pPr>
        <w:tabs>
          <w:tab w:val="left" w:pos="5529"/>
        </w:tabs>
        <w:suppressAutoHyphens/>
        <w:ind w:left="5103"/>
        <w:jc w:val="center"/>
      </w:pPr>
    </w:p>
    <w:p w:rsidR="00FE6A5A" w:rsidRDefault="00FE6A5A" w:rsidP="006279D9">
      <w:pPr>
        <w:tabs>
          <w:tab w:val="left" w:pos="5529"/>
        </w:tabs>
        <w:suppressAutoHyphens/>
        <w:ind w:left="5103"/>
        <w:jc w:val="center"/>
      </w:pPr>
    </w:p>
    <w:p w:rsidR="00FE6A5A" w:rsidRDefault="00FE6A5A" w:rsidP="006279D9">
      <w:pPr>
        <w:tabs>
          <w:tab w:val="left" w:pos="5529"/>
        </w:tabs>
        <w:suppressAutoHyphens/>
        <w:ind w:left="5103"/>
        <w:jc w:val="center"/>
      </w:pPr>
    </w:p>
    <w:p w:rsidR="006279D9" w:rsidRPr="006279D9" w:rsidRDefault="006279D9" w:rsidP="006279D9">
      <w:pPr>
        <w:tabs>
          <w:tab w:val="left" w:pos="5529"/>
        </w:tabs>
        <w:suppressAutoHyphens/>
        <w:ind w:left="5103"/>
        <w:jc w:val="center"/>
      </w:pPr>
      <w:r w:rsidRPr="006279D9">
        <w:lastRenderedPageBreak/>
        <w:t>ПРИЛОЖЕНИЕ</w:t>
      </w:r>
      <w:r>
        <w:t xml:space="preserve"> 2</w:t>
      </w:r>
    </w:p>
    <w:p w:rsidR="006279D9" w:rsidRPr="006279D9" w:rsidRDefault="006279D9" w:rsidP="006279D9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6279D9">
        <w:rPr>
          <w:lang w:eastAsia="ar-SA"/>
        </w:rPr>
        <w:t>Утверждено</w:t>
      </w:r>
    </w:p>
    <w:p w:rsidR="006279D9" w:rsidRPr="006279D9" w:rsidRDefault="006279D9" w:rsidP="006279D9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6279D9">
        <w:rPr>
          <w:lang w:eastAsia="ar-SA"/>
        </w:rPr>
        <w:t>распоряжением администрации</w:t>
      </w:r>
    </w:p>
    <w:p w:rsidR="006279D9" w:rsidRPr="006279D9" w:rsidRDefault="006279D9" w:rsidP="006279D9">
      <w:pPr>
        <w:ind w:left="5103"/>
        <w:jc w:val="center"/>
      </w:pPr>
      <w:r w:rsidRPr="006279D9">
        <w:t>Златоустовского городского округа</w:t>
      </w:r>
    </w:p>
    <w:p w:rsidR="006279D9" w:rsidRDefault="006279D9" w:rsidP="006279D9">
      <w:pPr>
        <w:suppressAutoHyphens/>
        <w:ind w:left="5103"/>
        <w:jc w:val="center"/>
      </w:pPr>
      <w:r w:rsidRPr="006279D9">
        <w:t xml:space="preserve">от </w:t>
      </w:r>
      <w:r w:rsidR="001118CA">
        <w:t>03.04.2025 г.</w:t>
      </w:r>
      <w:r w:rsidRPr="006279D9">
        <w:t xml:space="preserve"> № </w:t>
      </w:r>
      <w:r w:rsidR="001118CA">
        <w:t>1137-р/АДМ</w:t>
      </w:r>
      <w:bookmarkStart w:id="0" w:name="_GoBack"/>
      <w:bookmarkEnd w:id="0"/>
    </w:p>
    <w:p w:rsidR="006279D9" w:rsidRDefault="006279D9" w:rsidP="006279D9">
      <w:pPr>
        <w:suppressAutoHyphens/>
        <w:ind w:left="5103"/>
        <w:jc w:val="center"/>
      </w:pPr>
    </w:p>
    <w:p w:rsidR="006279D9" w:rsidRPr="006279D9" w:rsidRDefault="006279D9" w:rsidP="006279D9">
      <w:pPr>
        <w:spacing w:after="200" w:line="276" w:lineRule="auto"/>
        <w:jc w:val="center"/>
        <w:rPr>
          <w:rFonts w:eastAsia="Calibri"/>
          <w:lang w:eastAsia="en-US"/>
        </w:rPr>
      </w:pPr>
      <w:r w:rsidRPr="006279D9">
        <w:rPr>
          <w:rFonts w:eastAsia="Calibri"/>
          <w:lang w:eastAsia="en-US"/>
        </w:rPr>
        <w:t>Отчет о реализации плана мероприятий, связанного с осуществлением регулярных перевозок пассажиров и багажа городским наземным электрическим транспортом по регулируемым тарифам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2417"/>
        <w:gridCol w:w="1808"/>
        <w:gridCol w:w="1808"/>
        <w:gridCol w:w="1484"/>
        <w:gridCol w:w="1730"/>
      </w:tblGrid>
      <w:tr w:rsidR="006279D9" w:rsidTr="006279D9">
        <w:tc>
          <w:tcPr>
            <w:tcW w:w="607" w:type="dxa"/>
          </w:tcPr>
          <w:p w:rsidR="006279D9" w:rsidRPr="006279D9" w:rsidRDefault="006279D9" w:rsidP="001478EA">
            <w:pPr>
              <w:jc w:val="center"/>
              <w:rPr>
                <w:sz w:val="24"/>
                <w:szCs w:val="24"/>
              </w:rPr>
            </w:pPr>
            <w:r w:rsidRPr="006279D9">
              <w:rPr>
                <w:sz w:val="24"/>
                <w:szCs w:val="24"/>
              </w:rPr>
              <w:t>№ п/п</w:t>
            </w:r>
          </w:p>
        </w:tc>
        <w:tc>
          <w:tcPr>
            <w:tcW w:w="2417" w:type="dxa"/>
          </w:tcPr>
          <w:p w:rsidR="006279D9" w:rsidRPr="006279D9" w:rsidRDefault="006279D9" w:rsidP="001478EA">
            <w:pPr>
              <w:jc w:val="center"/>
              <w:rPr>
                <w:sz w:val="24"/>
                <w:szCs w:val="24"/>
              </w:rPr>
            </w:pPr>
            <w:r w:rsidRPr="006279D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8" w:type="dxa"/>
          </w:tcPr>
          <w:p w:rsidR="006279D9" w:rsidRPr="006279D9" w:rsidRDefault="006279D9" w:rsidP="001478EA">
            <w:pPr>
              <w:jc w:val="center"/>
              <w:rPr>
                <w:sz w:val="24"/>
                <w:szCs w:val="24"/>
              </w:rPr>
            </w:pPr>
            <w:r w:rsidRPr="006279D9">
              <w:rPr>
                <w:sz w:val="24"/>
                <w:szCs w:val="24"/>
              </w:rPr>
              <w:t>Плановый период выполнения работ</w:t>
            </w:r>
          </w:p>
        </w:tc>
        <w:tc>
          <w:tcPr>
            <w:tcW w:w="1808" w:type="dxa"/>
          </w:tcPr>
          <w:p w:rsidR="006279D9" w:rsidRPr="006279D9" w:rsidRDefault="006279D9" w:rsidP="001478EA">
            <w:pPr>
              <w:jc w:val="center"/>
              <w:rPr>
                <w:sz w:val="24"/>
                <w:szCs w:val="24"/>
              </w:rPr>
            </w:pPr>
            <w:r w:rsidRPr="006279D9">
              <w:rPr>
                <w:sz w:val="24"/>
                <w:szCs w:val="24"/>
              </w:rPr>
              <w:t>Фактический период выполнения работ</w:t>
            </w:r>
          </w:p>
        </w:tc>
        <w:tc>
          <w:tcPr>
            <w:tcW w:w="1484" w:type="dxa"/>
          </w:tcPr>
          <w:p w:rsidR="006279D9" w:rsidRPr="006279D9" w:rsidRDefault="006279D9" w:rsidP="001478EA">
            <w:pPr>
              <w:jc w:val="center"/>
              <w:rPr>
                <w:sz w:val="24"/>
                <w:szCs w:val="24"/>
              </w:rPr>
            </w:pPr>
            <w:r w:rsidRPr="006279D9">
              <w:rPr>
                <w:sz w:val="24"/>
                <w:szCs w:val="24"/>
              </w:rPr>
              <w:t>Сумма, руб.</w:t>
            </w:r>
          </w:p>
        </w:tc>
        <w:tc>
          <w:tcPr>
            <w:tcW w:w="1730" w:type="dxa"/>
          </w:tcPr>
          <w:p w:rsidR="006279D9" w:rsidRPr="006279D9" w:rsidRDefault="006279D9" w:rsidP="00A95A04">
            <w:pPr>
              <w:jc w:val="center"/>
              <w:rPr>
                <w:sz w:val="24"/>
                <w:szCs w:val="24"/>
              </w:rPr>
            </w:pPr>
            <w:r w:rsidRPr="006279D9">
              <w:rPr>
                <w:sz w:val="24"/>
                <w:szCs w:val="24"/>
              </w:rPr>
              <w:t>Фактическая сумма, руб</w:t>
            </w:r>
            <w:r w:rsidR="00A95A04">
              <w:rPr>
                <w:sz w:val="24"/>
                <w:szCs w:val="24"/>
              </w:rPr>
              <w:t>лей</w:t>
            </w:r>
          </w:p>
        </w:tc>
      </w:tr>
      <w:tr w:rsidR="006279D9" w:rsidTr="006279D9">
        <w:tc>
          <w:tcPr>
            <w:tcW w:w="607" w:type="dxa"/>
            <w:vAlign w:val="center"/>
          </w:tcPr>
          <w:p w:rsidR="006279D9" w:rsidRPr="006279D9" w:rsidRDefault="006279D9" w:rsidP="00147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6279D9" w:rsidRPr="006279D9" w:rsidRDefault="006279D9" w:rsidP="001478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6279D9" w:rsidRPr="006279D9" w:rsidRDefault="006279D9" w:rsidP="00147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279D9" w:rsidRPr="006279D9" w:rsidRDefault="006279D9" w:rsidP="001478EA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6279D9" w:rsidRPr="006279D9" w:rsidRDefault="006279D9" w:rsidP="001478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6279D9" w:rsidRPr="006279D9" w:rsidRDefault="006279D9" w:rsidP="001478EA">
            <w:pPr>
              <w:rPr>
                <w:sz w:val="24"/>
                <w:szCs w:val="24"/>
              </w:rPr>
            </w:pPr>
          </w:p>
        </w:tc>
      </w:tr>
    </w:tbl>
    <w:p w:rsidR="006279D9" w:rsidRPr="00E335AA" w:rsidRDefault="006279D9" w:rsidP="004574CC"/>
    <w:sectPr w:rsidR="006279D9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8EA" w:rsidRDefault="001478EA">
      <w:r>
        <w:separator/>
      </w:r>
    </w:p>
  </w:endnote>
  <w:endnote w:type="continuationSeparator" w:id="0">
    <w:p w:rsidR="001478EA" w:rsidRDefault="0014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8EA" w:rsidRPr="00FF7009" w:rsidRDefault="001478EA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Вр-413752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8EA" w:rsidRPr="00C9340B" w:rsidRDefault="001478EA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Вр-413752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8EA" w:rsidRDefault="001478EA">
      <w:r>
        <w:separator/>
      </w:r>
    </w:p>
  </w:footnote>
  <w:footnote w:type="continuationSeparator" w:id="0">
    <w:p w:rsidR="001478EA" w:rsidRDefault="00147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8EA" w:rsidRPr="00FF7009" w:rsidRDefault="001478EA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1118CA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8EA" w:rsidRPr="00E045E8" w:rsidRDefault="001478EA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97D79"/>
    <w:rsid w:val="000C680A"/>
    <w:rsid w:val="000D23DE"/>
    <w:rsid w:val="000D5B28"/>
    <w:rsid w:val="00110850"/>
    <w:rsid w:val="001118CA"/>
    <w:rsid w:val="00121B20"/>
    <w:rsid w:val="00124F7B"/>
    <w:rsid w:val="0012580A"/>
    <w:rsid w:val="001333E0"/>
    <w:rsid w:val="00137AA8"/>
    <w:rsid w:val="001478EA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9619D"/>
    <w:rsid w:val="002A5889"/>
    <w:rsid w:val="002B2446"/>
    <w:rsid w:val="002D62C6"/>
    <w:rsid w:val="002E28F0"/>
    <w:rsid w:val="002E3A7A"/>
    <w:rsid w:val="002E3EA4"/>
    <w:rsid w:val="00304C55"/>
    <w:rsid w:val="00312884"/>
    <w:rsid w:val="00323C28"/>
    <w:rsid w:val="00327526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279D9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95A04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49BA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E3A37"/>
    <w:rsid w:val="00FE6A5A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3370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2025-04-02T04:31:00Z</cp:lastPrinted>
  <dcterms:created xsi:type="dcterms:W3CDTF">2025-04-03T08:07:00Z</dcterms:created>
  <dcterms:modified xsi:type="dcterms:W3CDTF">2025-04-03T08:07:00Z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